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2370" w14:textId="77777777" w:rsidR="002440C9" w:rsidRDefault="002440C9" w:rsidP="002440C9">
      <w:pPr>
        <w:pStyle w:val="NormalWeb"/>
      </w:pPr>
      <w:bookmarkStart w:id="0" w:name="_GoBack"/>
      <w:bookmarkEnd w:id="0"/>
      <w:r>
        <w:t xml:space="preserve">NOW COMES </w:t>
      </w:r>
      <w:r w:rsidRPr="000D195F">
        <w:rPr>
          <w:i/>
        </w:rPr>
        <w:t>(</w:t>
      </w:r>
      <w:r w:rsidRPr="002440C9">
        <w:rPr>
          <w:i/>
          <w:highlight w:val="yellow"/>
        </w:rPr>
        <w:t>Staff member</w:t>
      </w:r>
      <w:r w:rsidR="002A4160">
        <w:rPr>
          <w:i/>
          <w:highlight w:val="yellow"/>
        </w:rPr>
        <w:t>’</w:t>
      </w:r>
      <w:r w:rsidRPr="002440C9">
        <w:rPr>
          <w:i/>
          <w:highlight w:val="yellow"/>
        </w:rPr>
        <w:t>s name</w:t>
      </w:r>
      <w:r w:rsidRPr="000D195F">
        <w:rPr>
          <w:i/>
        </w:rPr>
        <w:t>)</w:t>
      </w:r>
      <w:r>
        <w:t xml:space="preserve">, being duly sworn and hereby deposes and states as follows: </w:t>
      </w:r>
    </w:p>
    <w:p w14:paraId="767F43B8" w14:textId="77777777" w:rsidR="002440C9" w:rsidRDefault="002440C9" w:rsidP="002440C9">
      <w:pPr>
        <w:pStyle w:val="NormalWeb"/>
      </w:pPr>
      <w:r>
        <w:t xml:space="preserve">1. I am a </w:t>
      </w:r>
      <w:r w:rsidR="007E1D66">
        <w:t>(</w:t>
      </w:r>
      <w:r w:rsidR="007E1D66" w:rsidRPr="007E1D66">
        <w:rPr>
          <w:i/>
          <w:highlight w:val="yellow"/>
        </w:rPr>
        <w:t>Insert Job Title</w:t>
      </w:r>
      <w:r w:rsidR="007E1D66">
        <w:t>)</w:t>
      </w:r>
      <w:r>
        <w:t>, employed by the Ver</w:t>
      </w:r>
      <w:r w:rsidR="001A52F6">
        <w:t>mont Department of Corrections.</w:t>
      </w:r>
      <w:r>
        <w:t xml:space="preserve"> </w:t>
      </w:r>
    </w:p>
    <w:p w14:paraId="0B55E75A" w14:textId="77777777" w:rsidR="002440C9" w:rsidRPr="002A4160" w:rsidRDefault="002440C9" w:rsidP="002440C9">
      <w:pPr>
        <w:pStyle w:val="NormalWeb"/>
      </w:pPr>
      <w:r>
        <w:t xml:space="preserve">2. On </w:t>
      </w:r>
      <w:r>
        <w:rPr>
          <w:i/>
        </w:rPr>
        <w:t>(</w:t>
      </w:r>
      <w:r>
        <w:rPr>
          <w:i/>
          <w:highlight w:val="yellow"/>
        </w:rPr>
        <w:t>D</w:t>
      </w:r>
      <w:r w:rsidRPr="002440C9">
        <w:rPr>
          <w:i/>
          <w:highlight w:val="yellow"/>
        </w:rPr>
        <w:t>ate</w:t>
      </w:r>
      <w:r>
        <w:rPr>
          <w:i/>
        </w:rPr>
        <w:t>)</w:t>
      </w:r>
      <w:r>
        <w:t xml:space="preserve"> while on duty at </w:t>
      </w:r>
      <w:r>
        <w:rPr>
          <w:i/>
        </w:rPr>
        <w:t>(</w:t>
      </w:r>
      <w:r w:rsidR="002A4160">
        <w:rPr>
          <w:i/>
          <w:highlight w:val="yellow"/>
        </w:rPr>
        <w:t>Facility</w:t>
      </w:r>
      <w:r w:rsidR="001A52F6">
        <w:rPr>
          <w:i/>
          <w:highlight w:val="yellow"/>
        </w:rPr>
        <w:t xml:space="preserve"> or Field</w:t>
      </w:r>
      <w:r w:rsidR="002A4160">
        <w:rPr>
          <w:i/>
          <w:highlight w:val="yellow"/>
        </w:rPr>
        <w:t xml:space="preserve"> N</w:t>
      </w:r>
      <w:r w:rsidRPr="002440C9">
        <w:rPr>
          <w:i/>
          <w:highlight w:val="yellow"/>
        </w:rPr>
        <w:t>ame and Location</w:t>
      </w:r>
      <w:r>
        <w:rPr>
          <w:i/>
        </w:rPr>
        <w:t>)</w:t>
      </w:r>
      <w:r>
        <w:t xml:space="preserve"> I was tasked to collect DNA samples for placement into the State of Vermont’s DNA Database and Databank from a list given to me by </w:t>
      </w:r>
      <w:r>
        <w:rPr>
          <w:i/>
        </w:rPr>
        <w:t>(</w:t>
      </w:r>
      <w:r w:rsidRPr="002A4160">
        <w:rPr>
          <w:i/>
          <w:highlight w:val="yellow"/>
        </w:rPr>
        <w:t>Staff member</w:t>
      </w:r>
      <w:r w:rsidR="002A4160">
        <w:rPr>
          <w:i/>
          <w:highlight w:val="yellow"/>
        </w:rPr>
        <w:t>’</w:t>
      </w:r>
      <w:r w:rsidRPr="002A4160">
        <w:rPr>
          <w:i/>
          <w:highlight w:val="yellow"/>
        </w:rPr>
        <w:t>s name</w:t>
      </w:r>
      <w:r>
        <w:rPr>
          <w:i/>
        </w:rPr>
        <w:t>)</w:t>
      </w:r>
      <w:r w:rsidR="002A4160">
        <w:t>.</w:t>
      </w:r>
    </w:p>
    <w:p w14:paraId="799924C2" w14:textId="77777777" w:rsidR="002440C9" w:rsidRDefault="002440C9" w:rsidP="002440C9">
      <w:pPr>
        <w:pStyle w:val="NormalWeb"/>
      </w:pPr>
      <w:r>
        <w:t>3. I met with inmate (</w:t>
      </w:r>
      <w:r>
        <w:rPr>
          <w:i/>
          <w:highlight w:val="yellow"/>
        </w:rPr>
        <w:t>I</w:t>
      </w:r>
      <w:r w:rsidRPr="002440C9">
        <w:rPr>
          <w:i/>
          <w:highlight w:val="yellow"/>
        </w:rPr>
        <w:t>nmate</w:t>
      </w:r>
      <w:r w:rsidR="002A4160">
        <w:rPr>
          <w:i/>
          <w:highlight w:val="yellow"/>
        </w:rPr>
        <w:t>’</w:t>
      </w:r>
      <w:r w:rsidRPr="002440C9">
        <w:rPr>
          <w:i/>
          <w:highlight w:val="yellow"/>
        </w:rPr>
        <w:t>s</w:t>
      </w:r>
      <w:r w:rsidR="001A52F6">
        <w:rPr>
          <w:i/>
          <w:highlight w:val="yellow"/>
        </w:rPr>
        <w:t>/Offender’s</w:t>
      </w:r>
      <w:r w:rsidRPr="002440C9">
        <w:rPr>
          <w:i/>
          <w:highlight w:val="yellow"/>
        </w:rPr>
        <w:t xml:space="preserve"> name</w:t>
      </w:r>
      <w:r w:rsidR="002A4160">
        <w:t>) on (</w:t>
      </w:r>
      <w:r w:rsidR="002A4160">
        <w:rPr>
          <w:i/>
          <w:highlight w:val="yellow"/>
        </w:rPr>
        <w:t>D</w:t>
      </w:r>
      <w:r w:rsidRPr="002440C9">
        <w:rPr>
          <w:i/>
          <w:highlight w:val="yellow"/>
        </w:rPr>
        <w:t>ate</w:t>
      </w:r>
      <w:r>
        <w:t>). I informed (</w:t>
      </w:r>
      <w:r w:rsidRPr="002440C9">
        <w:rPr>
          <w:i/>
          <w:highlight w:val="yellow"/>
        </w:rPr>
        <w:t>Inmate</w:t>
      </w:r>
      <w:r w:rsidR="002A4160">
        <w:rPr>
          <w:i/>
          <w:highlight w:val="yellow"/>
        </w:rPr>
        <w:t>’s</w:t>
      </w:r>
      <w:r w:rsidR="001A52F6">
        <w:rPr>
          <w:i/>
          <w:highlight w:val="yellow"/>
        </w:rPr>
        <w:t>/Offender’s</w:t>
      </w:r>
      <w:r w:rsidRPr="002440C9">
        <w:rPr>
          <w:i/>
          <w:highlight w:val="yellow"/>
        </w:rPr>
        <w:t xml:space="preserve"> name</w:t>
      </w:r>
      <w:r w:rsidRPr="000D195F">
        <w:rPr>
          <w:i/>
        </w:rPr>
        <w:t>)</w:t>
      </w:r>
      <w:r>
        <w:t xml:space="preserve"> that I was there to collect a DNA sample</w:t>
      </w:r>
      <w:r w:rsidR="0016646F">
        <w:t xml:space="preserve"> as required by statute based on their conviction for (</w:t>
      </w:r>
      <w:r w:rsidR="0016646F" w:rsidRPr="0016646F">
        <w:rPr>
          <w:i/>
          <w:highlight w:val="yellow"/>
        </w:rPr>
        <w:t>Insert Qualifying Offense(s) and Docket #</w:t>
      </w:r>
      <w:r w:rsidR="0016646F">
        <w:t>)</w:t>
      </w:r>
      <w:r>
        <w:t xml:space="preserve"> and I asked if (</w:t>
      </w:r>
      <w:r w:rsidRPr="002440C9">
        <w:rPr>
          <w:highlight w:val="yellow"/>
        </w:rPr>
        <w:t>he or she</w:t>
      </w:r>
      <w:r>
        <w:t>) was willing to provide one. (</w:t>
      </w:r>
      <w:r w:rsidRPr="002440C9">
        <w:rPr>
          <w:highlight w:val="yellow"/>
        </w:rPr>
        <w:t>He or she</w:t>
      </w:r>
      <w:r>
        <w:t>) refused to provide a sample</w:t>
      </w:r>
      <w:r w:rsidR="0073420F">
        <w:t>.</w:t>
      </w:r>
      <w:r>
        <w:t xml:space="preserve"> </w:t>
      </w:r>
    </w:p>
    <w:p w14:paraId="0324281B" w14:textId="77777777" w:rsidR="002440C9" w:rsidRDefault="002440C9" w:rsidP="002440C9">
      <w:pPr>
        <w:pStyle w:val="NormalWeb"/>
      </w:pPr>
      <w:r>
        <w:t>4. I informed (</w:t>
      </w:r>
      <w:r w:rsidR="001A52F6">
        <w:rPr>
          <w:i/>
          <w:highlight w:val="yellow"/>
        </w:rPr>
        <w:t>I</w:t>
      </w:r>
      <w:r w:rsidR="001A52F6" w:rsidRPr="002440C9">
        <w:rPr>
          <w:i/>
          <w:highlight w:val="yellow"/>
        </w:rPr>
        <w:t>nmate</w:t>
      </w:r>
      <w:r w:rsidR="001A52F6">
        <w:rPr>
          <w:i/>
          <w:highlight w:val="yellow"/>
        </w:rPr>
        <w:t>’</w:t>
      </w:r>
      <w:r w:rsidR="001A52F6" w:rsidRPr="002440C9">
        <w:rPr>
          <w:i/>
          <w:highlight w:val="yellow"/>
        </w:rPr>
        <w:t>s</w:t>
      </w:r>
      <w:r w:rsidR="001A52F6">
        <w:rPr>
          <w:i/>
          <w:highlight w:val="yellow"/>
        </w:rPr>
        <w:t>/Offender’s</w:t>
      </w:r>
      <w:r w:rsidRPr="002440C9">
        <w:rPr>
          <w:i/>
          <w:highlight w:val="yellow"/>
        </w:rPr>
        <w:t xml:space="preserve"> name</w:t>
      </w:r>
      <w:r w:rsidRPr="000D195F">
        <w:rPr>
          <w:i/>
        </w:rPr>
        <w:t>)</w:t>
      </w:r>
      <w:r>
        <w:t xml:space="preserve"> that (</w:t>
      </w:r>
      <w:r w:rsidRPr="002440C9">
        <w:rPr>
          <w:highlight w:val="yellow"/>
        </w:rPr>
        <w:t>he or she</w:t>
      </w:r>
      <w:r>
        <w:t>) could refuse to provide a DNA sample in accordance with DOC Directive 409.03. I also informed (</w:t>
      </w:r>
      <w:r w:rsidRPr="002440C9">
        <w:rPr>
          <w:highlight w:val="yellow"/>
        </w:rPr>
        <w:t>him or her</w:t>
      </w:r>
      <w:r>
        <w:t>) that if (</w:t>
      </w:r>
      <w:r w:rsidRPr="002440C9">
        <w:rPr>
          <w:highlight w:val="yellow"/>
        </w:rPr>
        <w:t>he or she</w:t>
      </w:r>
      <w:r>
        <w:t>) refused to provide a DNA sample, (</w:t>
      </w:r>
      <w:r w:rsidRPr="002440C9">
        <w:rPr>
          <w:highlight w:val="yellow"/>
        </w:rPr>
        <w:t>he or she</w:t>
      </w:r>
      <w:r>
        <w:t xml:space="preserve">) would be required to sign the DOC’s DNA Testing Refusal </w:t>
      </w:r>
      <w:r w:rsidR="002A4160">
        <w:t xml:space="preserve">Form, </w:t>
      </w:r>
      <w:r>
        <w:t>and that I would be filing an affidavit with the court in accordance with Department Directive 409.03 to obtain a court order to legally take a sample without (</w:t>
      </w:r>
      <w:r w:rsidRPr="002440C9">
        <w:rPr>
          <w:highlight w:val="yellow"/>
        </w:rPr>
        <w:t>his or her</w:t>
      </w:r>
      <w:r>
        <w:t>) consent. (</w:t>
      </w:r>
      <w:r w:rsidR="001A52F6">
        <w:rPr>
          <w:i/>
          <w:highlight w:val="yellow"/>
        </w:rPr>
        <w:t>I</w:t>
      </w:r>
      <w:r w:rsidR="001A52F6" w:rsidRPr="002440C9">
        <w:rPr>
          <w:i/>
          <w:highlight w:val="yellow"/>
        </w:rPr>
        <w:t>nmate</w:t>
      </w:r>
      <w:r w:rsidR="001A52F6">
        <w:rPr>
          <w:i/>
          <w:highlight w:val="yellow"/>
        </w:rPr>
        <w:t>’</w:t>
      </w:r>
      <w:r w:rsidR="001A52F6" w:rsidRPr="002440C9">
        <w:rPr>
          <w:i/>
          <w:highlight w:val="yellow"/>
        </w:rPr>
        <w:t>s</w:t>
      </w:r>
      <w:r w:rsidR="001A52F6">
        <w:rPr>
          <w:i/>
          <w:highlight w:val="yellow"/>
        </w:rPr>
        <w:t>/Offender’s</w:t>
      </w:r>
      <w:r w:rsidRPr="002440C9">
        <w:rPr>
          <w:i/>
          <w:highlight w:val="yellow"/>
        </w:rPr>
        <w:t xml:space="preserve"> name</w:t>
      </w:r>
      <w:r w:rsidRPr="000D195F">
        <w:rPr>
          <w:i/>
        </w:rPr>
        <w:t>)</w:t>
      </w:r>
      <w:r>
        <w:t xml:space="preserve"> indicated that (</w:t>
      </w:r>
      <w:r w:rsidRPr="002440C9">
        <w:rPr>
          <w:highlight w:val="yellow"/>
        </w:rPr>
        <w:t>he or she</w:t>
      </w:r>
      <w:r w:rsidR="002A4160">
        <w:t xml:space="preserve">) </w:t>
      </w:r>
      <w:r>
        <w:t>would not comply wit</w:t>
      </w:r>
      <w:r w:rsidR="001A52F6">
        <w:t xml:space="preserve">h the request for a DNA sample </w:t>
      </w:r>
      <w:r w:rsidRPr="001A52F6">
        <w:t xml:space="preserve">and </w:t>
      </w:r>
      <w:r w:rsidR="001A52F6">
        <w:t>(</w:t>
      </w:r>
      <w:r w:rsidRPr="001A52F6">
        <w:rPr>
          <w:highlight w:val="yellow"/>
        </w:rPr>
        <w:t>refused to sign the Refusal Form</w:t>
      </w:r>
      <w:r w:rsidR="001A52F6" w:rsidRPr="001A52F6">
        <w:rPr>
          <w:highlight w:val="yellow"/>
        </w:rPr>
        <w:t xml:space="preserve"> or signed the Refusal Form</w:t>
      </w:r>
      <w:r w:rsidRPr="001A52F6">
        <w:rPr>
          <w:highlight w:val="yellow"/>
        </w:rPr>
        <w:t>.</w:t>
      </w:r>
      <w:r w:rsidR="001A52F6" w:rsidRPr="001A52F6">
        <w:rPr>
          <w:highlight w:val="yellow"/>
        </w:rPr>
        <w:t>)</w:t>
      </w:r>
    </w:p>
    <w:p w14:paraId="1D235094" w14:textId="77777777" w:rsidR="002440C9" w:rsidRDefault="002440C9" w:rsidP="002440C9">
      <w:pPr>
        <w:pStyle w:val="NormalWeb"/>
      </w:pPr>
      <w:r>
        <w:t xml:space="preserve">5. I then signed the refusal form </w:t>
      </w:r>
      <w:r w:rsidRPr="001A52F6">
        <w:t>and indicated that the inmate refused to sign such form</w:t>
      </w:r>
      <w:r>
        <w:t xml:space="preserve">. This refusal was witnessed by </w:t>
      </w:r>
      <w:r w:rsidR="00D23F02">
        <w:t>(</w:t>
      </w:r>
      <w:r w:rsidR="002A4160" w:rsidRPr="002A4160">
        <w:rPr>
          <w:i/>
          <w:highlight w:val="yellow"/>
        </w:rPr>
        <w:t>S</w:t>
      </w:r>
      <w:r w:rsidRPr="002A4160">
        <w:rPr>
          <w:i/>
          <w:highlight w:val="yellow"/>
        </w:rPr>
        <w:t>taff</w:t>
      </w:r>
      <w:r w:rsidR="002A4160" w:rsidRPr="002A4160">
        <w:rPr>
          <w:i/>
          <w:highlight w:val="yellow"/>
        </w:rPr>
        <w:t>’s name</w:t>
      </w:r>
      <w:r w:rsidR="00D23F02">
        <w:t>)</w:t>
      </w:r>
      <w:r>
        <w:t xml:space="preserve">. </w:t>
      </w:r>
    </w:p>
    <w:p w14:paraId="6ED6FD28" w14:textId="77777777" w:rsidR="002440C9" w:rsidRDefault="002440C9" w:rsidP="002440C9">
      <w:pPr>
        <w:pStyle w:val="NormalWeb"/>
      </w:pPr>
      <w:r>
        <w:t xml:space="preserve">6. The facts recited herein are based on my personal knowledge and, so far as I rely on that knowledge, I believe them to be true. </w:t>
      </w:r>
    </w:p>
    <w:p w14:paraId="48BACBA3" w14:textId="77777777" w:rsidR="002440C9" w:rsidRPr="00D23F02" w:rsidRDefault="002440C9" w:rsidP="002440C9">
      <w:pPr>
        <w:pStyle w:val="NormalWeb"/>
      </w:pPr>
      <w:r>
        <w:t>DATED this (</w:t>
      </w:r>
      <w:r w:rsidR="002A4160">
        <w:rPr>
          <w:i/>
          <w:highlight w:val="yellow"/>
        </w:rPr>
        <w:t>D</w:t>
      </w:r>
      <w:r w:rsidR="00D23F02" w:rsidRPr="00D23F02">
        <w:rPr>
          <w:i/>
          <w:highlight w:val="yellow"/>
        </w:rPr>
        <w:t>ay</w:t>
      </w:r>
      <w:r>
        <w:t>) day of</w:t>
      </w:r>
      <w:r w:rsidR="00D23F02">
        <w:t xml:space="preserve"> (</w:t>
      </w:r>
      <w:r w:rsidR="002A4160">
        <w:rPr>
          <w:i/>
          <w:highlight w:val="yellow"/>
        </w:rPr>
        <w:t>M</w:t>
      </w:r>
      <w:r w:rsidR="00D23F02" w:rsidRPr="00D23F02">
        <w:rPr>
          <w:i/>
          <w:highlight w:val="yellow"/>
        </w:rPr>
        <w:t>onth</w:t>
      </w:r>
      <w:r w:rsidR="00D23F02">
        <w:rPr>
          <w:i/>
        </w:rPr>
        <w:t>)</w:t>
      </w:r>
      <w:r>
        <w:t xml:space="preserve">, </w:t>
      </w:r>
      <w:r w:rsidR="00D23F02">
        <w:t>(</w:t>
      </w:r>
      <w:r w:rsidR="002A4160">
        <w:rPr>
          <w:i/>
          <w:highlight w:val="yellow"/>
        </w:rPr>
        <w:t>Y</w:t>
      </w:r>
      <w:r w:rsidR="00D23F02" w:rsidRPr="00D23F02">
        <w:rPr>
          <w:i/>
          <w:highlight w:val="yellow"/>
        </w:rPr>
        <w:t>ear</w:t>
      </w:r>
      <w:r w:rsidR="00D23F02">
        <w:t>)</w:t>
      </w:r>
    </w:p>
    <w:p w14:paraId="4122F977" w14:textId="77777777" w:rsidR="002440C9" w:rsidRPr="000D195F" w:rsidRDefault="002440C9" w:rsidP="002440C9">
      <w:pPr>
        <w:pStyle w:val="NormalWeb"/>
        <w:rPr>
          <w:i/>
        </w:rPr>
      </w:pPr>
      <w:r>
        <w:t xml:space="preserve">____________________ </w:t>
      </w:r>
      <w:proofErr w:type="gramStart"/>
      <w:r w:rsidRPr="000D195F">
        <w:rPr>
          <w:i/>
        </w:rPr>
        <w:t>(</w:t>
      </w:r>
      <w:r w:rsidRPr="00D23F02">
        <w:rPr>
          <w:i/>
          <w:highlight w:val="yellow"/>
        </w:rPr>
        <w:t xml:space="preserve"> DOC</w:t>
      </w:r>
      <w:proofErr w:type="gramEnd"/>
      <w:r w:rsidRPr="00D23F02">
        <w:rPr>
          <w:i/>
          <w:highlight w:val="yellow"/>
        </w:rPr>
        <w:t xml:space="preserve"> staff name</w:t>
      </w:r>
      <w:r w:rsidRPr="000D195F">
        <w:rPr>
          <w:i/>
        </w:rPr>
        <w:t xml:space="preserve">) </w:t>
      </w:r>
    </w:p>
    <w:p w14:paraId="75C92E7B" w14:textId="77777777" w:rsidR="002440C9" w:rsidRDefault="002440C9" w:rsidP="002440C9">
      <w:pPr>
        <w:pStyle w:val="NormalWeb"/>
      </w:pPr>
      <w:r>
        <w:t xml:space="preserve">Subscribed and sworn to before me </w:t>
      </w:r>
    </w:p>
    <w:p w14:paraId="4209263C" w14:textId="77777777" w:rsidR="00D23F02" w:rsidRDefault="002440C9" w:rsidP="002440C9">
      <w:pPr>
        <w:pStyle w:val="NormalWeb"/>
      </w:pPr>
      <w:r>
        <w:t xml:space="preserve">This </w:t>
      </w:r>
      <w:r w:rsidR="00D23F02">
        <w:t>this (</w:t>
      </w:r>
      <w:r w:rsidR="002A4160">
        <w:rPr>
          <w:i/>
          <w:highlight w:val="yellow"/>
        </w:rPr>
        <w:t>D</w:t>
      </w:r>
      <w:r w:rsidR="00D23F02" w:rsidRPr="00D23F02">
        <w:rPr>
          <w:i/>
          <w:highlight w:val="yellow"/>
        </w:rPr>
        <w:t>ay</w:t>
      </w:r>
      <w:r w:rsidR="00D23F02">
        <w:t>) day of (</w:t>
      </w:r>
      <w:r w:rsidR="002A4160">
        <w:rPr>
          <w:i/>
          <w:highlight w:val="yellow"/>
        </w:rPr>
        <w:t>M</w:t>
      </w:r>
      <w:r w:rsidR="00D23F02" w:rsidRPr="00D23F02">
        <w:rPr>
          <w:i/>
          <w:highlight w:val="yellow"/>
        </w:rPr>
        <w:t>onth</w:t>
      </w:r>
      <w:r w:rsidR="00D23F02">
        <w:rPr>
          <w:i/>
        </w:rPr>
        <w:t>)</w:t>
      </w:r>
      <w:r w:rsidR="00D23F02">
        <w:t>, (</w:t>
      </w:r>
      <w:r w:rsidR="002A4160">
        <w:rPr>
          <w:i/>
          <w:highlight w:val="yellow"/>
        </w:rPr>
        <w:t>Y</w:t>
      </w:r>
      <w:r w:rsidR="00D23F02" w:rsidRPr="00D23F02">
        <w:rPr>
          <w:i/>
          <w:highlight w:val="yellow"/>
        </w:rPr>
        <w:t>ear</w:t>
      </w:r>
      <w:r w:rsidR="00D23F02">
        <w:t>)</w:t>
      </w:r>
    </w:p>
    <w:p w14:paraId="740CA7E2" w14:textId="77777777" w:rsidR="002440C9" w:rsidRDefault="002440C9" w:rsidP="002440C9">
      <w:pPr>
        <w:pStyle w:val="NormalWeb"/>
      </w:pPr>
      <w:r>
        <w:t xml:space="preserve">______________________ Notary Public </w:t>
      </w:r>
    </w:p>
    <w:p w14:paraId="24916C02" w14:textId="77777777" w:rsidR="002440C9" w:rsidRDefault="002440C9" w:rsidP="002440C9"/>
    <w:p w14:paraId="79E95992" w14:textId="77777777" w:rsidR="00C2189E" w:rsidRDefault="00C2189E"/>
    <w:sectPr w:rsidR="00C2189E" w:rsidSect="00875B9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237E" w14:textId="77777777" w:rsidR="00C714CC" w:rsidRDefault="00C714CC" w:rsidP="0013534D">
      <w:r>
        <w:separator/>
      </w:r>
    </w:p>
  </w:endnote>
  <w:endnote w:type="continuationSeparator" w:id="0">
    <w:p w14:paraId="5FF670CD" w14:textId="77777777" w:rsidR="00C714CC" w:rsidRDefault="00C714CC" w:rsidP="0013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42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532985" w14:textId="77777777" w:rsidR="0013534D" w:rsidRDefault="0013534D" w:rsidP="001353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5B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5B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6CAAAE" w14:textId="77777777" w:rsidR="0013534D" w:rsidRDefault="0013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8D5A" w14:textId="77777777" w:rsidR="00C714CC" w:rsidRDefault="00C714CC" w:rsidP="0013534D">
      <w:r>
        <w:separator/>
      </w:r>
    </w:p>
  </w:footnote>
  <w:footnote w:type="continuationSeparator" w:id="0">
    <w:p w14:paraId="6CDF620E" w14:textId="77777777" w:rsidR="00C714CC" w:rsidRDefault="00C714CC" w:rsidP="0013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C9"/>
    <w:rsid w:val="00000D3D"/>
    <w:rsid w:val="0013534D"/>
    <w:rsid w:val="0016646F"/>
    <w:rsid w:val="001A52F6"/>
    <w:rsid w:val="0022483C"/>
    <w:rsid w:val="002440C9"/>
    <w:rsid w:val="002A4160"/>
    <w:rsid w:val="005716F6"/>
    <w:rsid w:val="0073420F"/>
    <w:rsid w:val="007E1D66"/>
    <w:rsid w:val="0083219D"/>
    <w:rsid w:val="00875B98"/>
    <w:rsid w:val="0093083F"/>
    <w:rsid w:val="00955EAA"/>
    <w:rsid w:val="00C2189E"/>
    <w:rsid w:val="00C2701B"/>
    <w:rsid w:val="00C714CC"/>
    <w:rsid w:val="00D23F02"/>
    <w:rsid w:val="00EB560E"/>
    <w:rsid w:val="00EF260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0141"/>
  <w15:chartTrackingRefBased/>
  <w15:docId w15:val="{4AA363C1-251C-45C7-8B26-CBAEACD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40C9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13534D"/>
  </w:style>
  <w:style w:type="paragraph" w:styleId="Header">
    <w:name w:val="header"/>
    <w:basedOn w:val="Normal"/>
    <w:link w:val="HeaderChar"/>
    <w:uiPriority w:val="99"/>
    <w:unhideWhenUsed/>
    <w:rsid w:val="0013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78CA0D215744A0C956315E9873D8" ma:contentTypeVersion="10" ma:contentTypeDescription="Create a new document." ma:contentTypeScope="" ma:versionID="269aaf0843e2b3145a589960768539bc">
  <xsd:schema xmlns:xsd="http://www.w3.org/2001/XMLSchema" xmlns:xs="http://www.w3.org/2001/XMLSchema" xmlns:p="http://schemas.microsoft.com/office/2006/metadata/properties" xmlns:ns2="099f375b-3a12-4254-a8cd-ae832554c780" xmlns:ns3="03e0ee6d-fad4-4932-aff2-7db7bb08e392" targetNamespace="http://schemas.microsoft.com/office/2006/metadata/properties" ma:root="true" ma:fieldsID="2d4b5376bde185e877b4e31137d81292" ns2:_="" ns3:_="">
    <xsd:import namespace="099f375b-3a12-4254-a8cd-ae832554c780"/>
    <xsd:import namespace="03e0ee6d-fad4-4932-aff2-7db7bb08e392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3:Chapter" minOccurs="0"/>
                <xsd:element ref="ns2:Sub_x002d_Chapter" minOccurs="0"/>
                <xsd:element ref="ns3:SharedWithUsers" minOccurs="0"/>
                <xsd:element ref="ns2:Effective_x0020_Dat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75b-3a12-4254-a8cd-ae832554c780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Sub_x002d_Chapter" ma:index="4" nillable="true" ma:displayName="Sub-Chapter" ma:default="General" ma:format="Dropdown" ma:internalName="Sub_x002d_Chapter">
      <xsd:simpleType>
        <xsd:restriction base="dms:Choice">
          <xsd:enumeration value="1-25 General"/>
          <xsd:enumeration value="26-50 Public Information &amp; Prevention Education"/>
          <xsd:enumeration value="51-75 Planning &amp; Development"/>
          <xsd:enumeration value="76-100 Administrative Operations Management"/>
          <xsd:enumeration value="101-105 General"/>
          <xsd:enumeration value="106-110 Staff Training &amp; Education"/>
          <xsd:enumeration value="111-200 Personnel"/>
          <xsd:enumeration value="201-250 General"/>
          <xsd:enumeration value="251-300 Management Information Systems"/>
          <xsd:enumeration value="301-335 Facilities - General"/>
          <xsd:enumeration value="336-350 District Offices - General"/>
          <xsd:enumeration value="351-360 Programs - Health Care Services"/>
          <xsd:enumeration value="361-370 Programs - Treatment Programs"/>
          <xsd:enumeration value="371-375 Programs - Classification and Case Planning"/>
          <xsd:enumeration value="376-384 Program - Volunteer Services"/>
          <xsd:enumeration value="385-389 Programs - Education Services"/>
          <xsd:enumeration value="390-400 Programs - Offender Work Program"/>
          <xsd:enumeration value="401-500 Programs - Security &amp; Supervision"/>
          <xsd:enumeration value="500-550 Programs - Restorative Justice"/>
          <xsd:enumeration value="General"/>
        </xsd:restriction>
      </xsd:simpleType>
    </xsd:element>
    <xsd:element name="Effective_x0020_Date" ma:index="12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ee6d-fad4-4932-aff2-7db7bb08e392" elementFormDefault="qualified">
    <xsd:import namespace="http://schemas.microsoft.com/office/2006/documentManagement/types"/>
    <xsd:import namespace="http://schemas.microsoft.com/office/infopath/2007/PartnerControls"/>
    <xsd:element name="Chapter" ma:index="3" nillable="true" ma:displayName="Chapter" ma:format="Dropdown" ma:internalName="Chapter">
      <xsd:simpleType>
        <xsd:restriction base="dms:Choice">
          <xsd:enumeration value="A-Commissioner"/>
          <xsd:enumeration value="B-Human Resources Development/Personnel"/>
          <xsd:enumeration value="C-Administrative Services"/>
          <xsd:enumeration value="D-Correctional Services"/>
          <xsd:enumeration value="E-General Interim Memos - Linked to multiple/Not directly linked to specific current policy documents"/>
          <xsd:enumeration value="F-General Rules - Linked to multiple/Not directly linked to specific current policy documents"/>
          <xsd:enumeration value="G-Rescission Memos"/>
          <xsd:enumeration value="H-Other Policy-Related Documents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03e0ee6d-fad4-4932-aff2-7db7bb08e392">D-Correctional Services</Chapter>
    <Effective_x0020_Date xmlns="099f375b-3a12-4254-a8cd-ae832554c780">06/01/2017</Effective_x0020_Date>
    <Number xmlns="099f375b-3a12-4254-a8cd-ae832554c780">409.03</Number>
    <Sub_x002d_Chapter xmlns="099f375b-3a12-4254-a8cd-ae832554c780">401-500 Programs - Security &amp; Supervision</Sub_x002d_Chapter>
    <_dlc_DocId xmlns="03e0ee6d-fad4-4932-aff2-7db7bb08e392">PQPVSH2YEM33-857865615-396</_dlc_DocId>
    <_dlc_DocIdUrl xmlns="03e0ee6d-fad4-4932-aff2-7db7bb08e392">
      <Url>https://outside.vermont.gov/dept/DOC/_layouts/15/DocIdRedir.aspx?ID=PQPVSH2YEM33-857865615-396</Url>
      <Description>PQPVSH2YEM33-857865615-396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33D03E-F32F-4D7B-BD7A-BDD2CC8CC175}"/>
</file>

<file path=customXml/itemProps2.xml><?xml version="1.0" encoding="utf-8"?>
<ds:datastoreItem xmlns:ds="http://schemas.openxmlformats.org/officeDocument/2006/customXml" ds:itemID="{00CE62AF-A46F-41C3-91C2-AE76A0D078E0}"/>
</file>

<file path=customXml/itemProps3.xml><?xml version="1.0" encoding="utf-8"?>
<ds:datastoreItem xmlns:ds="http://schemas.openxmlformats.org/officeDocument/2006/customXml" ds:itemID="{8E0CBEEA-B944-426E-AE38-99779672FFE9}"/>
</file>

<file path=customXml/itemProps4.xml><?xml version="1.0" encoding="utf-8"?>
<ds:datastoreItem xmlns:ds="http://schemas.openxmlformats.org/officeDocument/2006/customXml" ds:itemID="{8B3D3EBE-64EB-492F-BF68-4EFE485F1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Tamasi, Gabrielle</dc:creator>
  <cp:keywords/>
  <dc:description/>
  <cp:lastModifiedBy>Tamasi, Gabrielle</cp:lastModifiedBy>
  <cp:revision>2</cp:revision>
  <dcterms:created xsi:type="dcterms:W3CDTF">2019-01-24T20:27:00Z</dcterms:created>
  <dcterms:modified xsi:type="dcterms:W3CDTF">2019-01-24T20:27:00Z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0x010100082B78CA0D215744A0C956315E9873D8</vt:lpwstr>
  </property>
  <property fmtid="{D5CDD505-2E9C-101B-9397-08002B2CF9AE}" pid="3" name="_dlc_DocIdItemGuid">
    <vt:lpwstr>0b0ac8e5-7fcb-448f-94ac-412d98954975</vt:lpwstr>
  </property>
</Properties>
</file>